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0A59B" w14:textId="77777777" w:rsidR="00C222F9" w:rsidRDefault="0026725E" w:rsidP="00626477">
      <w:pPr>
        <w:rPr>
          <w:b/>
          <w:sz w:val="24"/>
        </w:rPr>
      </w:pPr>
      <w:r w:rsidRPr="0026725E">
        <w:rPr>
          <w:b/>
          <w:sz w:val="24"/>
        </w:rPr>
        <w:t>Erklärung zur Eignung als Betreuerin</w:t>
      </w:r>
      <w:r>
        <w:rPr>
          <w:b/>
          <w:sz w:val="24"/>
        </w:rPr>
        <w:t xml:space="preserve"> </w:t>
      </w:r>
      <w:r w:rsidRPr="0026725E">
        <w:rPr>
          <w:b/>
          <w:sz w:val="24"/>
        </w:rPr>
        <w:t>/ Betreuer</w:t>
      </w:r>
    </w:p>
    <w:p w14:paraId="54AE2750" w14:textId="77777777" w:rsidR="0026725E" w:rsidRDefault="0026725E" w:rsidP="00626477">
      <w:pPr>
        <w:rPr>
          <w:b/>
          <w:sz w:val="24"/>
        </w:rPr>
      </w:pPr>
    </w:p>
    <w:p w14:paraId="38271994" w14:textId="77777777" w:rsidR="0026725E" w:rsidRPr="0026725E" w:rsidRDefault="0026725E" w:rsidP="00626477">
      <w:pPr>
        <w:rPr>
          <w:szCs w:val="20"/>
        </w:rPr>
      </w:pPr>
      <w:r w:rsidRPr="0026725E">
        <w:rPr>
          <w:szCs w:val="20"/>
        </w:rPr>
        <w:t>Mir ist bekannt, dass das Gericht und die Betreuungsbehörde verpflichtet sind im Rahmen des § 1897 BGB meine Eignung als rechtliche Betreuerin / Betreuer zu prüfen.</w:t>
      </w:r>
    </w:p>
    <w:p w14:paraId="4F0D23B9" w14:textId="77777777" w:rsidR="0026725E" w:rsidRDefault="0026725E" w:rsidP="00626477">
      <w:pPr>
        <w:rPr>
          <w:szCs w:val="20"/>
        </w:rPr>
      </w:pPr>
      <w:r w:rsidRPr="0026725E">
        <w:rPr>
          <w:szCs w:val="20"/>
        </w:rPr>
        <w:t>Um die Prüfung zu erleichter</w:t>
      </w:r>
      <w:r>
        <w:rPr>
          <w:szCs w:val="20"/>
        </w:rPr>
        <w:t xml:space="preserve">n, gebe ich folgende Erklärung </w:t>
      </w:r>
      <w:r w:rsidRPr="0026725E">
        <w:rPr>
          <w:szCs w:val="20"/>
        </w:rPr>
        <w:t>ab:</w:t>
      </w:r>
    </w:p>
    <w:p w14:paraId="46204BB2" w14:textId="77777777" w:rsidR="0026725E" w:rsidRDefault="0026725E" w:rsidP="00626477">
      <w:pPr>
        <w:rPr>
          <w:szCs w:val="20"/>
        </w:rPr>
      </w:pPr>
    </w:p>
    <w:p w14:paraId="6004BD2F" w14:textId="77777777" w:rsidR="0026725E" w:rsidRDefault="0026725E" w:rsidP="00626477">
      <w:pPr>
        <w:rPr>
          <w:szCs w:val="20"/>
        </w:rPr>
      </w:pPr>
      <w:r>
        <w:rPr>
          <w:szCs w:val="20"/>
        </w:rPr>
        <w:t>Vorname / Name   __________________________________________________</w:t>
      </w:r>
    </w:p>
    <w:p w14:paraId="30DAA5E4" w14:textId="77777777" w:rsidR="0026725E" w:rsidRDefault="0026725E" w:rsidP="00626477">
      <w:pPr>
        <w:rPr>
          <w:szCs w:val="20"/>
        </w:rPr>
      </w:pPr>
    </w:p>
    <w:p w14:paraId="4F1AF24B" w14:textId="77777777" w:rsidR="0026725E" w:rsidRDefault="0026725E" w:rsidP="00626477">
      <w:pPr>
        <w:rPr>
          <w:szCs w:val="20"/>
        </w:rPr>
      </w:pPr>
      <w:r>
        <w:rPr>
          <w:szCs w:val="20"/>
        </w:rPr>
        <w:t>geb. am  ___________________________________________________________</w:t>
      </w:r>
    </w:p>
    <w:p w14:paraId="57CE189D" w14:textId="77777777" w:rsidR="0026725E" w:rsidRDefault="0026725E" w:rsidP="00626477">
      <w:pPr>
        <w:rPr>
          <w:szCs w:val="20"/>
        </w:rPr>
      </w:pPr>
    </w:p>
    <w:p w14:paraId="1893120F" w14:textId="77777777" w:rsidR="0026725E" w:rsidRDefault="0026725E" w:rsidP="00626477">
      <w:pPr>
        <w:rPr>
          <w:szCs w:val="20"/>
        </w:rPr>
      </w:pPr>
      <w:r>
        <w:rPr>
          <w:szCs w:val="20"/>
        </w:rPr>
        <w:t>Straße  ______________________________________________________________</w:t>
      </w:r>
    </w:p>
    <w:p w14:paraId="5D2886D0" w14:textId="77777777" w:rsidR="0026725E" w:rsidRDefault="0026725E" w:rsidP="00626477">
      <w:pPr>
        <w:rPr>
          <w:szCs w:val="20"/>
        </w:rPr>
      </w:pPr>
    </w:p>
    <w:p w14:paraId="76C8D0B2" w14:textId="77777777" w:rsidR="0026725E" w:rsidRDefault="0026725E" w:rsidP="00626477">
      <w:pPr>
        <w:rPr>
          <w:szCs w:val="20"/>
        </w:rPr>
      </w:pPr>
      <w:r>
        <w:rPr>
          <w:szCs w:val="20"/>
        </w:rPr>
        <w:t>PLZ / Wohnort  _______________________________________________________</w:t>
      </w:r>
    </w:p>
    <w:p w14:paraId="10FB3587" w14:textId="77777777" w:rsidR="0026725E" w:rsidRDefault="0026725E" w:rsidP="00626477">
      <w:pPr>
        <w:rPr>
          <w:szCs w:val="20"/>
        </w:rPr>
      </w:pPr>
    </w:p>
    <w:p w14:paraId="10412F13" w14:textId="77777777" w:rsidR="0026725E" w:rsidRDefault="0026725E" w:rsidP="00626477">
      <w:pPr>
        <w:rPr>
          <w:szCs w:val="20"/>
        </w:rPr>
      </w:pPr>
      <w:r>
        <w:rPr>
          <w:szCs w:val="20"/>
        </w:rPr>
        <w:t>Telefon mit Vorwahl  _________________________________________________</w:t>
      </w:r>
    </w:p>
    <w:p w14:paraId="2FB793C4" w14:textId="77777777" w:rsidR="0026725E" w:rsidRDefault="0026725E" w:rsidP="00626477">
      <w:pPr>
        <w:rPr>
          <w:szCs w:val="20"/>
        </w:rPr>
      </w:pPr>
    </w:p>
    <w:p w14:paraId="30AC91F5" w14:textId="77777777" w:rsidR="0026725E" w:rsidRDefault="0026725E" w:rsidP="00626477">
      <w:pPr>
        <w:rPr>
          <w:szCs w:val="20"/>
        </w:rPr>
      </w:pPr>
      <w:r>
        <w:rPr>
          <w:szCs w:val="20"/>
        </w:rPr>
        <w:t>Ausgeübter Beruf  ____________________________________________________</w:t>
      </w:r>
    </w:p>
    <w:p w14:paraId="67682FFB" w14:textId="77777777" w:rsidR="0026725E" w:rsidRDefault="0026725E" w:rsidP="00626477">
      <w:pPr>
        <w:rPr>
          <w:szCs w:val="20"/>
        </w:rPr>
      </w:pPr>
    </w:p>
    <w:p w14:paraId="23059111" w14:textId="77777777" w:rsidR="0026725E" w:rsidRDefault="0026725E" w:rsidP="00626477">
      <w:pPr>
        <w:rPr>
          <w:szCs w:val="20"/>
        </w:rPr>
      </w:pPr>
    </w:p>
    <w:p w14:paraId="279B0DB2" w14:textId="77777777" w:rsidR="0026725E" w:rsidRDefault="0026725E" w:rsidP="00626477">
      <w:pPr>
        <w:rPr>
          <w:szCs w:val="20"/>
        </w:rPr>
      </w:pPr>
      <w:r>
        <w:rPr>
          <w:szCs w:val="20"/>
        </w:rPr>
        <w:t xml:space="preserve">Ich versichere, dass </w:t>
      </w:r>
    </w:p>
    <w:p w14:paraId="02693B50" w14:textId="77777777" w:rsidR="0026725E" w:rsidRDefault="0026725E" w:rsidP="00626477">
      <w:pPr>
        <w:rPr>
          <w:szCs w:val="20"/>
        </w:rPr>
      </w:pPr>
    </w:p>
    <w:p w14:paraId="1A1510C8" w14:textId="77777777" w:rsidR="0026725E" w:rsidRDefault="0026725E" w:rsidP="00626477">
      <w:pPr>
        <w:rPr>
          <w:szCs w:val="20"/>
        </w:rPr>
      </w:pPr>
      <w:r>
        <w:rPr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szCs w:val="20"/>
        </w:rPr>
        <w:instrText xml:space="preserve"> FORMCHECKBOX </w:instrText>
      </w:r>
      <w:r w:rsidR="002E0597" w:rsidRPr="0026725E">
        <w:rPr>
          <w:szCs w:val="20"/>
        </w:rPr>
      </w:r>
      <w:r>
        <w:rPr>
          <w:szCs w:val="20"/>
        </w:rPr>
        <w:fldChar w:fldCharType="end"/>
      </w:r>
      <w:bookmarkEnd w:id="0"/>
      <w:r>
        <w:rPr>
          <w:szCs w:val="20"/>
        </w:rPr>
        <w:t xml:space="preserve">  ich nicht vorbestraft bin und aktuell kein Strafverfahren gegen mich anhängig ist.</w:t>
      </w:r>
    </w:p>
    <w:p w14:paraId="35317C49" w14:textId="77777777" w:rsidR="0026725E" w:rsidRDefault="0026725E" w:rsidP="00626477">
      <w:pPr>
        <w:rPr>
          <w:szCs w:val="20"/>
        </w:rPr>
      </w:pPr>
      <w:r>
        <w:rPr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szCs w:val="20"/>
        </w:rPr>
        <w:instrText xml:space="preserve"> FORMCHECKBOX </w:instrText>
      </w:r>
      <w:r w:rsidR="002E0597" w:rsidRPr="0026725E">
        <w:rPr>
          <w:szCs w:val="20"/>
        </w:rPr>
      </w:r>
      <w:r>
        <w:rPr>
          <w:szCs w:val="20"/>
        </w:rPr>
        <w:fldChar w:fldCharType="end"/>
      </w:r>
      <w:bookmarkEnd w:id="1"/>
      <w:r>
        <w:rPr>
          <w:szCs w:val="20"/>
        </w:rPr>
        <w:t xml:space="preserve">  ich nicht selbst unter rechtlicher Betreuung stehe.</w:t>
      </w:r>
    </w:p>
    <w:p w14:paraId="4679CCC5" w14:textId="77777777" w:rsidR="0026725E" w:rsidRDefault="0026725E" w:rsidP="00626477">
      <w:pPr>
        <w:rPr>
          <w:szCs w:val="20"/>
        </w:rPr>
      </w:pPr>
      <w:r>
        <w:rPr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>
        <w:rPr>
          <w:szCs w:val="20"/>
        </w:rPr>
        <w:instrText xml:space="preserve"> FORMCHECKBOX </w:instrText>
      </w:r>
      <w:r w:rsidR="002E0597" w:rsidRPr="0026725E">
        <w:rPr>
          <w:szCs w:val="20"/>
        </w:rPr>
      </w:r>
      <w:r>
        <w:rPr>
          <w:szCs w:val="20"/>
        </w:rPr>
        <w:fldChar w:fldCharType="end"/>
      </w:r>
      <w:bookmarkEnd w:id="2"/>
      <w:r>
        <w:rPr>
          <w:szCs w:val="20"/>
        </w:rPr>
        <w:t xml:space="preserve">  ich keine Vermögensauskunft abgegeben habe.</w:t>
      </w:r>
    </w:p>
    <w:p w14:paraId="49B169A6" w14:textId="77777777" w:rsidR="0026725E" w:rsidRDefault="0026725E" w:rsidP="00626477">
      <w:pPr>
        <w:rPr>
          <w:szCs w:val="20"/>
        </w:rPr>
      </w:pPr>
      <w:r>
        <w:rPr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>
        <w:rPr>
          <w:szCs w:val="20"/>
        </w:rPr>
        <w:instrText xml:space="preserve"> FORMCHECKBOX </w:instrText>
      </w:r>
      <w:r w:rsidR="002E0597" w:rsidRPr="0026725E">
        <w:rPr>
          <w:szCs w:val="20"/>
        </w:rPr>
      </w:r>
      <w:r>
        <w:rPr>
          <w:szCs w:val="20"/>
        </w:rPr>
        <w:fldChar w:fldCharType="end"/>
      </w:r>
      <w:bookmarkEnd w:id="3"/>
      <w:r>
        <w:rPr>
          <w:szCs w:val="20"/>
        </w:rPr>
        <w:t xml:space="preserve">  gegen mich keine Zwangsvollstreckung angeordnet worden ist / wird.</w:t>
      </w:r>
    </w:p>
    <w:p w14:paraId="362ED51B" w14:textId="77777777" w:rsidR="0026725E" w:rsidRDefault="0026725E" w:rsidP="00626477">
      <w:pPr>
        <w:rPr>
          <w:szCs w:val="20"/>
        </w:rPr>
      </w:pPr>
      <w:r>
        <w:rPr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>
        <w:rPr>
          <w:szCs w:val="20"/>
        </w:rPr>
        <w:instrText xml:space="preserve"> FORMCHECKBOX </w:instrText>
      </w:r>
      <w:r w:rsidR="002E0597" w:rsidRPr="0026725E">
        <w:rPr>
          <w:szCs w:val="20"/>
        </w:rPr>
      </w:r>
      <w:r>
        <w:rPr>
          <w:szCs w:val="20"/>
        </w:rPr>
        <w:fldChar w:fldCharType="end"/>
      </w:r>
      <w:bookmarkEnd w:id="4"/>
      <w:r>
        <w:rPr>
          <w:szCs w:val="20"/>
        </w:rPr>
        <w:t xml:space="preserve">  über mein Vermögen kein Insolvenzverfahren anhängig ist.</w:t>
      </w:r>
    </w:p>
    <w:p w14:paraId="3DB23172" w14:textId="77777777" w:rsidR="00062DA3" w:rsidRDefault="0026725E" w:rsidP="00626477">
      <w:pPr>
        <w:rPr>
          <w:szCs w:val="20"/>
        </w:rPr>
      </w:pPr>
      <w:r>
        <w:rPr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>
        <w:rPr>
          <w:szCs w:val="20"/>
        </w:rPr>
        <w:instrText xml:space="preserve"> FORMCHECKBOX </w:instrText>
      </w:r>
      <w:r w:rsidR="002E0597" w:rsidRPr="0026725E">
        <w:rPr>
          <w:szCs w:val="20"/>
        </w:rPr>
      </w:r>
      <w:r>
        <w:rPr>
          <w:szCs w:val="20"/>
        </w:rPr>
        <w:fldChar w:fldCharType="end"/>
      </w:r>
      <w:bookmarkEnd w:id="5"/>
      <w:r>
        <w:rPr>
          <w:szCs w:val="20"/>
        </w:rPr>
        <w:t xml:space="preserve">  Sollte die betroffene Person in einer Einrichtung (Heim, Wohnheim etc.) leben, versichere</w:t>
      </w:r>
    </w:p>
    <w:p w14:paraId="781FA493" w14:textId="77777777" w:rsidR="00062DA3" w:rsidRDefault="00062DA3" w:rsidP="00626477">
      <w:pPr>
        <w:rPr>
          <w:szCs w:val="20"/>
        </w:rPr>
      </w:pPr>
      <w:r>
        <w:rPr>
          <w:szCs w:val="20"/>
        </w:rPr>
        <w:t xml:space="preserve">     </w:t>
      </w:r>
      <w:r w:rsidR="0026725E">
        <w:rPr>
          <w:szCs w:val="20"/>
        </w:rPr>
        <w:t xml:space="preserve"> ich, in der gleichen Einrichtung / beim gleichen Träger </w:t>
      </w:r>
      <w:r w:rsidRPr="00062DA3">
        <w:rPr>
          <w:b/>
          <w:szCs w:val="20"/>
        </w:rPr>
        <w:t>nicht</w:t>
      </w:r>
      <w:r>
        <w:rPr>
          <w:szCs w:val="20"/>
        </w:rPr>
        <w:t xml:space="preserve"> als Beschäftigter/ </w:t>
      </w:r>
    </w:p>
    <w:p w14:paraId="70F98426" w14:textId="77777777" w:rsidR="00062DA3" w:rsidRDefault="00062DA3" w:rsidP="00626477">
      <w:pPr>
        <w:rPr>
          <w:szCs w:val="20"/>
        </w:rPr>
      </w:pPr>
      <w:r>
        <w:rPr>
          <w:szCs w:val="20"/>
        </w:rPr>
        <w:t xml:space="preserve">      Beschäftigte in einem Abhängigkeitsverhältnis, insbesondere auf Grund eines Arbeits- </w:t>
      </w:r>
    </w:p>
    <w:p w14:paraId="2F4FA39C" w14:textId="77777777" w:rsidR="0026725E" w:rsidRDefault="00062DA3" w:rsidP="00626477">
      <w:pPr>
        <w:rPr>
          <w:szCs w:val="20"/>
        </w:rPr>
      </w:pPr>
      <w:r>
        <w:rPr>
          <w:szCs w:val="20"/>
        </w:rPr>
        <w:t xml:space="preserve">      oder Dienstverhältnisses, zu stehen.</w:t>
      </w:r>
    </w:p>
    <w:p w14:paraId="1D44709D" w14:textId="77777777" w:rsidR="00062DA3" w:rsidRDefault="00062DA3" w:rsidP="00626477">
      <w:pPr>
        <w:rPr>
          <w:szCs w:val="20"/>
        </w:rPr>
      </w:pPr>
    </w:p>
    <w:p w14:paraId="65A101D0" w14:textId="77777777" w:rsidR="00062DA3" w:rsidRDefault="00062DA3" w:rsidP="00626477">
      <w:pPr>
        <w:rPr>
          <w:szCs w:val="20"/>
        </w:rPr>
      </w:pPr>
    </w:p>
    <w:p w14:paraId="6CCF6D0A" w14:textId="77777777" w:rsidR="00062DA3" w:rsidRDefault="00062DA3" w:rsidP="00626477">
      <w:pPr>
        <w:rPr>
          <w:szCs w:val="20"/>
        </w:rPr>
      </w:pPr>
      <w:r>
        <w:rPr>
          <w:szCs w:val="20"/>
        </w:rPr>
        <w:t>Gegebenenfalls erläuternde Erklärungen:</w:t>
      </w:r>
    </w:p>
    <w:p w14:paraId="6C9708B9" w14:textId="77777777" w:rsidR="00062DA3" w:rsidRDefault="00062DA3" w:rsidP="00626477">
      <w:pPr>
        <w:rPr>
          <w:szCs w:val="20"/>
        </w:rPr>
      </w:pPr>
    </w:p>
    <w:p w14:paraId="79369737" w14:textId="77777777" w:rsidR="00062DA3" w:rsidRDefault="00062DA3" w:rsidP="00626477">
      <w:pPr>
        <w:rPr>
          <w:szCs w:val="20"/>
        </w:rPr>
      </w:pPr>
      <w:r>
        <w:rPr>
          <w:szCs w:val="20"/>
        </w:rPr>
        <w:t>________________________________________________________________________________________</w:t>
      </w:r>
    </w:p>
    <w:p w14:paraId="3E541C7B" w14:textId="77777777" w:rsidR="00062DA3" w:rsidRDefault="00062DA3" w:rsidP="00626477">
      <w:pPr>
        <w:rPr>
          <w:szCs w:val="20"/>
        </w:rPr>
      </w:pPr>
    </w:p>
    <w:p w14:paraId="3BD56C22" w14:textId="77777777" w:rsidR="00062DA3" w:rsidRDefault="00062DA3" w:rsidP="00626477">
      <w:pPr>
        <w:rPr>
          <w:szCs w:val="20"/>
        </w:rPr>
      </w:pPr>
      <w:r>
        <w:rPr>
          <w:szCs w:val="20"/>
        </w:rPr>
        <w:t>________________________________________________________________________________________</w:t>
      </w:r>
    </w:p>
    <w:p w14:paraId="05A218D7" w14:textId="77777777" w:rsidR="00062DA3" w:rsidRPr="00062DA3" w:rsidRDefault="00062DA3" w:rsidP="00062DA3">
      <w:pPr>
        <w:rPr>
          <w:szCs w:val="20"/>
        </w:rPr>
      </w:pPr>
    </w:p>
    <w:p w14:paraId="369FA455" w14:textId="77777777" w:rsidR="00062DA3" w:rsidRDefault="00062DA3" w:rsidP="00062DA3">
      <w:pPr>
        <w:rPr>
          <w:szCs w:val="20"/>
        </w:rPr>
      </w:pPr>
    </w:p>
    <w:p w14:paraId="25701B82" w14:textId="77777777" w:rsidR="00062DA3" w:rsidRDefault="00062DA3" w:rsidP="00062DA3">
      <w:pPr>
        <w:rPr>
          <w:szCs w:val="20"/>
        </w:rPr>
      </w:pPr>
      <w:r>
        <w:rPr>
          <w:szCs w:val="20"/>
        </w:rPr>
        <w:t>Ich führe bereits folgende rechtliche Betreuungen, Pflegschaften oder Vormundschaften bzw. habe diese geführt:</w:t>
      </w:r>
    </w:p>
    <w:p w14:paraId="58DC20C4" w14:textId="77777777" w:rsidR="00062DA3" w:rsidRDefault="00062DA3" w:rsidP="00062DA3">
      <w:pPr>
        <w:rPr>
          <w:szCs w:val="20"/>
        </w:rPr>
      </w:pPr>
    </w:p>
    <w:p w14:paraId="0FE1F78B" w14:textId="77777777" w:rsidR="00062DA3" w:rsidRDefault="00062DA3" w:rsidP="00062DA3">
      <w:pPr>
        <w:rPr>
          <w:szCs w:val="20"/>
        </w:rPr>
      </w:pPr>
      <w:r>
        <w:rPr>
          <w:szCs w:val="20"/>
        </w:rPr>
        <w:t>_________________________________________________________________________________________</w:t>
      </w:r>
    </w:p>
    <w:p w14:paraId="6AE23808" w14:textId="77777777" w:rsidR="00062DA3" w:rsidRDefault="00062DA3" w:rsidP="00062DA3">
      <w:pPr>
        <w:rPr>
          <w:szCs w:val="20"/>
        </w:rPr>
      </w:pPr>
    </w:p>
    <w:p w14:paraId="038C6F04" w14:textId="77777777" w:rsidR="00062DA3" w:rsidRDefault="00062DA3" w:rsidP="00062DA3">
      <w:pPr>
        <w:rPr>
          <w:szCs w:val="20"/>
        </w:rPr>
      </w:pPr>
      <w:r>
        <w:rPr>
          <w:szCs w:val="20"/>
        </w:rPr>
        <w:t>_________________________________________________________________________________________</w:t>
      </w:r>
    </w:p>
    <w:p w14:paraId="3D8B9357" w14:textId="77777777" w:rsidR="00062DA3" w:rsidRPr="00062DA3" w:rsidRDefault="00062DA3" w:rsidP="00062DA3">
      <w:pPr>
        <w:rPr>
          <w:szCs w:val="20"/>
        </w:rPr>
      </w:pPr>
    </w:p>
    <w:p w14:paraId="2EA054DC" w14:textId="77777777" w:rsidR="00062DA3" w:rsidRDefault="00062DA3" w:rsidP="00062DA3">
      <w:pPr>
        <w:rPr>
          <w:szCs w:val="20"/>
        </w:rPr>
      </w:pPr>
    </w:p>
    <w:p w14:paraId="57E4571C" w14:textId="77777777" w:rsidR="00062DA3" w:rsidRDefault="00062DA3" w:rsidP="00062DA3">
      <w:pPr>
        <w:rPr>
          <w:szCs w:val="20"/>
        </w:rPr>
      </w:pPr>
      <w:r>
        <w:rPr>
          <w:szCs w:val="20"/>
        </w:rPr>
        <w:t>Ich fühle mich in der Lage, die Aufgaben einer rechtlichen Betreuerin / eines rechtlichen Betreuers gem. § 1896 BGB wahrzunehmen und bin zur Übernahme der rechtlichen Betreuung und zur Zusammenarbeit mit dem Betreuungsgericht bereit.</w:t>
      </w:r>
    </w:p>
    <w:p w14:paraId="6DEEA92E" w14:textId="77777777" w:rsidR="00062DA3" w:rsidRDefault="00062DA3" w:rsidP="00062DA3">
      <w:pPr>
        <w:rPr>
          <w:szCs w:val="20"/>
        </w:rPr>
      </w:pPr>
    </w:p>
    <w:p w14:paraId="77DD4C02" w14:textId="77777777" w:rsidR="00062DA3" w:rsidRDefault="00062DA3" w:rsidP="00062DA3">
      <w:pPr>
        <w:rPr>
          <w:szCs w:val="20"/>
        </w:rPr>
      </w:pPr>
      <w:r>
        <w:rPr>
          <w:szCs w:val="20"/>
        </w:rPr>
        <w:t>__________________________________________________________________________________________</w:t>
      </w:r>
    </w:p>
    <w:p w14:paraId="7FB9E421" w14:textId="77777777" w:rsidR="00062DA3" w:rsidRPr="00062DA3" w:rsidRDefault="00062DA3" w:rsidP="00062DA3">
      <w:pPr>
        <w:rPr>
          <w:szCs w:val="20"/>
        </w:rPr>
      </w:pPr>
      <w:r>
        <w:rPr>
          <w:szCs w:val="20"/>
        </w:rPr>
        <w:t>Ort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Datum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Unterschrift</w:t>
      </w:r>
    </w:p>
    <w:sectPr w:rsidR="00062DA3" w:rsidRPr="00062DA3" w:rsidSect="00573BBD">
      <w:headerReference w:type="default" r:id="rId6"/>
      <w:footerReference w:type="default" r:id="rId7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937E0" w14:textId="77777777" w:rsidR="000326BA" w:rsidRDefault="000326BA">
      <w:r>
        <w:separator/>
      </w:r>
    </w:p>
  </w:endnote>
  <w:endnote w:type="continuationSeparator" w:id="0">
    <w:p w14:paraId="1A280C20" w14:textId="77777777" w:rsidR="000326BA" w:rsidRDefault="0003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5507"/>
      <w:gridCol w:w="3565"/>
    </w:tblGrid>
    <w:tr w:rsidR="00062DA3" w:rsidRPr="00822A01" w14:paraId="7C0911B2" w14:textId="77777777" w:rsidTr="002F0D8D">
      <w:tc>
        <w:tcPr>
          <w:tcW w:w="5628" w:type="dxa"/>
        </w:tcPr>
        <w:p w14:paraId="225D2DAA" w14:textId="39EB917C" w:rsidR="00062DA3" w:rsidRDefault="00F77C2D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III.1.</w:t>
          </w:r>
          <w:r w:rsidR="00BA45C8">
            <w:rPr>
              <w:sz w:val="18"/>
              <w:szCs w:val="18"/>
            </w:rPr>
            <w:t>1.</w:t>
          </w:r>
          <w:r>
            <w:rPr>
              <w:sz w:val="18"/>
              <w:szCs w:val="18"/>
            </w:rPr>
            <w:t xml:space="preserve">11/02 </w:t>
          </w:r>
          <w:r w:rsidR="00062DA3">
            <w:rPr>
              <w:sz w:val="18"/>
              <w:szCs w:val="18"/>
            </w:rPr>
            <w:t>FB-BTV Eignungserklärung Betreuer</w:t>
          </w:r>
        </w:p>
      </w:tc>
      <w:tc>
        <w:tcPr>
          <w:tcW w:w="3660" w:type="dxa"/>
        </w:tcPr>
        <w:p w14:paraId="6BAD8D0D" w14:textId="77777777" w:rsidR="00062DA3" w:rsidRPr="00822A01" w:rsidRDefault="00062DA3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28F6E207" w14:textId="77777777" w:rsidTr="002F0D8D">
      <w:tc>
        <w:tcPr>
          <w:tcW w:w="5628" w:type="dxa"/>
        </w:tcPr>
        <w:p w14:paraId="02F8E21D" w14:textId="77777777" w:rsidR="002F0D8D" w:rsidRPr="00822A01" w:rsidRDefault="00062DA3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1.0 / 10.03.2020</w:t>
          </w:r>
        </w:p>
      </w:tc>
      <w:tc>
        <w:tcPr>
          <w:tcW w:w="3660" w:type="dxa"/>
        </w:tcPr>
        <w:p w14:paraId="21071D2C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31A3430A" w14:textId="77777777" w:rsidTr="002F0D8D">
      <w:tc>
        <w:tcPr>
          <w:tcW w:w="5628" w:type="dxa"/>
        </w:tcPr>
        <w:p w14:paraId="2249E423" w14:textId="77777777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 </w:t>
          </w:r>
          <w:r w:rsidR="00062DA3">
            <w:rPr>
              <w:sz w:val="18"/>
              <w:szCs w:val="18"/>
            </w:rPr>
            <w:t>3 Jahre</w:t>
          </w:r>
        </w:p>
      </w:tc>
      <w:tc>
        <w:tcPr>
          <w:tcW w:w="3660" w:type="dxa"/>
          <w:vAlign w:val="bottom"/>
        </w:tcPr>
        <w:p w14:paraId="07C1D208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F77C2D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F77C2D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F4FB112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E8CAF" w14:textId="77777777" w:rsidR="000326BA" w:rsidRDefault="000326BA">
      <w:r>
        <w:separator/>
      </w:r>
    </w:p>
  </w:footnote>
  <w:footnote w:type="continuationSeparator" w:id="0">
    <w:p w14:paraId="61F01D7A" w14:textId="77777777" w:rsidR="000326BA" w:rsidRDefault="0003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76381316" w14:textId="77777777" w:rsidTr="0088723A">
      <w:tc>
        <w:tcPr>
          <w:tcW w:w="6912" w:type="dxa"/>
        </w:tcPr>
        <w:p w14:paraId="16B03056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003B18EE" w14:textId="3F7379E9" w:rsidR="002F0D8D" w:rsidRPr="00F468CC" w:rsidRDefault="00BA45C8" w:rsidP="0088723A">
          <w:pPr>
            <w:pStyle w:val="Kopfzeile"/>
            <w:jc w:val="center"/>
          </w:pPr>
          <w:r w:rsidRPr="00F468CC"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0E2B4847" wp14:editId="00F7DA04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500D28C0" w14:textId="77777777" w:rsidTr="00F468CC">
      <w:trPr>
        <w:trHeight w:val="444"/>
      </w:trPr>
      <w:tc>
        <w:tcPr>
          <w:tcW w:w="6912" w:type="dxa"/>
          <w:vAlign w:val="center"/>
        </w:tcPr>
        <w:p w14:paraId="60412EC6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3FAC4CDA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23E13A9F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326BA"/>
    <w:rsid w:val="00062DA3"/>
    <w:rsid w:val="000753E3"/>
    <w:rsid w:val="0026725E"/>
    <w:rsid w:val="002E0597"/>
    <w:rsid w:val="002F0D8D"/>
    <w:rsid w:val="00394AFE"/>
    <w:rsid w:val="003E4261"/>
    <w:rsid w:val="00487583"/>
    <w:rsid w:val="005361F4"/>
    <w:rsid w:val="00540C29"/>
    <w:rsid w:val="00557159"/>
    <w:rsid w:val="00573BBD"/>
    <w:rsid w:val="006129D3"/>
    <w:rsid w:val="0062388B"/>
    <w:rsid w:val="00626477"/>
    <w:rsid w:val="00725302"/>
    <w:rsid w:val="00725E99"/>
    <w:rsid w:val="00745B52"/>
    <w:rsid w:val="007B366F"/>
    <w:rsid w:val="007E2BC0"/>
    <w:rsid w:val="00822A01"/>
    <w:rsid w:val="0088723A"/>
    <w:rsid w:val="00A45AC1"/>
    <w:rsid w:val="00A54269"/>
    <w:rsid w:val="00A73666"/>
    <w:rsid w:val="00BA45C8"/>
    <w:rsid w:val="00C222F9"/>
    <w:rsid w:val="00C846C4"/>
    <w:rsid w:val="00DB2A4B"/>
    <w:rsid w:val="00E75E38"/>
    <w:rsid w:val="00F468CC"/>
    <w:rsid w:val="00F47E92"/>
    <w:rsid w:val="00F7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90ACB6F"/>
  <w15:chartTrackingRefBased/>
  <w15:docId w15:val="{7B9D1E2B-AE63-4541-AE2A-FDC608AF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Eignung als Betreuerin / Betreuer</vt:lpstr>
    </vt:vector>
  </TitlesOfParts>
  <Company>awo-ruhr-mitte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zur Eignung als Betreuerin / Betreuer</dc:title>
  <dc:subject/>
  <dc:creator>uwildrich</dc:creator>
  <cp:keywords/>
  <dc:description/>
  <cp:lastModifiedBy>Wildrich, Ute</cp:lastModifiedBy>
  <cp:revision>2</cp:revision>
  <cp:lastPrinted>2020-03-10T13:02:00Z</cp:lastPrinted>
  <dcterms:created xsi:type="dcterms:W3CDTF">2024-09-17T05:59:00Z</dcterms:created>
  <dcterms:modified xsi:type="dcterms:W3CDTF">2024-09-17T05:59:00Z</dcterms:modified>
</cp:coreProperties>
</file>